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5D" w:rsidRPr="00BD345D" w:rsidRDefault="00BD345D" w:rsidP="00BD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3"/>
          <w:szCs w:val="23"/>
        </w:rPr>
      </w:pPr>
      <w:r w:rsidRPr="00BD345D">
        <w:rPr>
          <w:rFonts w:ascii="Times New Roman" w:eastAsia="Times-Bold" w:hAnsi="Times New Roman" w:cs="Times New Roman"/>
          <w:b/>
          <w:bCs/>
          <w:sz w:val="23"/>
          <w:szCs w:val="23"/>
        </w:rPr>
        <w:t>ПРОТОКОЛ</w:t>
      </w:r>
    </w:p>
    <w:p w:rsidR="00BD345D" w:rsidRPr="006B1558" w:rsidRDefault="00BD345D" w:rsidP="00BD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3"/>
          <w:szCs w:val="23"/>
        </w:rPr>
      </w:pPr>
      <w:r w:rsidRPr="00BD345D">
        <w:rPr>
          <w:rFonts w:ascii="Times New Roman" w:eastAsia="Times-Bold" w:hAnsi="Times New Roman" w:cs="Times New Roman"/>
          <w:b/>
          <w:bCs/>
          <w:sz w:val="23"/>
          <w:szCs w:val="23"/>
        </w:rPr>
        <w:t>ЗАСЕДАНИЯ ЗАКУПОЧНОЙ КОМИССИИ</w:t>
      </w:r>
    </w:p>
    <w:p w:rsidR="006B1558" w:rsidRPr="006B1558" w:rsidRDefault="006B1558" w:rsidP="00BD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3"/>
          <w:szCs w:val="23"/>
        </w:rPr>
      </w:pPr>
      <w:r>
        <w:rPr>
          <w:rFonts w:ascii="Times New Roman" w:eastAsia="Times-Bold" w:hAnsi="Times New Roman" w:cs="Times New Roman"/>
          <w:b/>
          <w:bCs/>
          <w:sz w:val="23"/>
          <w:szCs w:val="23"/>
        </w:rPr>
        <w:t xml:space="preserve">от </w:t>
      </w:r>
      <w:r w:rsidR="0060659E">
        <w:rPr>
          <w:rFonts w:ascii="Times New Roman" w:eastAsia="Times-Bold" w:hAnsi="Times New Roman" w:cs="Times New Roman"/>
          <w:b/>
          <w:bCs/>
          <w:sz w:val="23"/>
          <w:szCs w:val="23"/>
        </w:rPr>
        <w:t>19.06</w:t>
      </w:r>
      <w:r w:rsidR="00BE00A3">
        <w:rPr>
          <w:rFonts w:ascii="Times New Roman" w:eastAsia="Times-Bold" w:hAnsi="Times New Roman" w:cs="Times New Roman"/>
          <w:b/>
          <w:bCs/>
          <w:sz w:val="23"/>
          <w:szCs w:val="23"/>
        </w:rPr>
        <w:t>.201</w:t>
      </w:r>
      <w:r w:rsidR="00E43F31">
        <w:rPr>
          <w:rFonts w:ascii="Times New Roman" w:eastAsia="Times-Bold" w:hAnsi="Times New Roman" w:cs="Times New Roman"/>
          <w:b/>
          <w:bCs/>
          <w:sz w:val="23"/>
          <w:szCs w:val="23"/>
        </w:rPr>
        <w:t>9</w:t>
      </w:r>
    </w:p>
    <w:p w:rsidR="00BD345D" w:rsidRDefault="00BD345D" w:rsidP="00BD3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3"/>
          <w:szCs w:val="23"/>
        </w:rPr>
      </w:pPr>
    </w:p>
    <w:tbl>
      <w:tblPr>
        <w:tblStyle w:val="a3"/>
        <w:tblW w:w="15451" w:type="dxa"/>
        <w:tblInd w:w="817" w:type="dxa"/>
        <w:tblLook w:val="04A0"/>
      </w:tblPr>
      <w:tblGrid>
        <w:gridCol w:w="2978"/>
        <w:gridCol w:w="12473"/>
      </w:tblGrid>
      <w:tr w:rsidR="00BD345D" w:rsidRPr="002C3DDE" w:rsidTr="003F59B3">
        <w:tc>
          <w:tcPr>
            <w:tcW w:w="2978" w:type="dxa"/>
          </w:tcPr>
          <w:p w:rsidR="00BD345D" w:rsidRPr="002C3DDE" w:rsidRDefault="00BD345D" w:rsidP="00BD345D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C3DDE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Место проведения заседания </w:t>
            </w:r>
          </w:p>
        </w:tc>
        <w:tc>
          <w:tcPr>
            <w:tcW w:w="12473" w:type="dxa"/>
          </w:tcPr>
          <w:p w:rsidR="00BD345D" w:rsidRPr="00BE00A3" w:rsidRDefault="00BD345D" w:rsidP="00BD3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="00753925">
              <w:rPr>
                <w:rFonts w:ascii="Times New Roman" w:hAnsi="Times New Roman" w:cs="Times New Roman"/>
                <w:sz w:val="24"/>
                <w:szCs w:val="24"/>
              </w:rPr>
              <w:t>Лицей</w:t>
            </w: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75392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345D" w:rsidRPr="00BE00A3" w:rsidRDefault="00753925" w:rsidP="00753925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753925">
              <w:rPr>
                <w:rFonts w:ascii="Times New Roman" w:hAnsi="Times New Roman" w:cs="Times New Roman"/>
                <w:sz w:val="24"/>
                <w:szCs w:val="24"/>
              </w:rPr>
              <w:t>660037, г. Красноярск, улица Чайковского, 13 а.</w:t>
            </w:r>
          </w:p>
        </w:tc>
      </w:tr>
      <w:tr w:rsidR="00BD345D" w:rsidRPr="002C3DDE" w:rsidTr="003F59B3">
        <w:tc>
          <w:tcPr>
            <w:tcW w:w="2978" w:type="dxa"/>
          </w:tcPr>
          <w:p w:rsidR="00BD345D" w:rsidRPr="002C3DDE" w:rsidRDefault="00BD345D" w:rsidP="003F59B3">
            <w:pPr>
              <w:autoSpaceDE w:val="0"/>
              <w:autoSpaceDN w:val="0"/>
              <w:adjustRightInd w:val="0"/>
              <w:ind w:left="-108" w:firstLine="108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C3DDE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>Заказчик закупки</w:t>
            </w:r>
          </w:p>
        </w:tc>
        <w:tc>
          <w:tcPr>
            <w:tcW w:w="12473" w:type="dxa"/>
          </w:tcPr>
          <w:p w:rsidR="00BD345D" w:rsidRPr="00BE00A3" w:rsidRDefault="00BD345D" w:rsidP="00BD3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="00753925">
              <w:rPr>
                <w:rFonts w:ascii="Times New Roman" w:hAnsi="Times New Roman" w:cs="Times New Roman"/>
                <w:sz w:val="24"/>
                <w:szCs w:val="24"/>
              </w:rPr>
              <w:t>Лицей</w:t>
            </w: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7539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0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345D" w:rsidRPr="00BE00A3" w:rsidRDefault="00BD345D" w:rsidP="00BD345D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345D" w:rsidRPr="002C3DDE" w:rsidTr="003F59B3">
        <w:tc>
          <w:tcPr>
            <w:tcW w:w="2978" w:type="dxa"/>
          </w:tcPr>
          <w:p w:rsidR="00BD345D" w:rsidRPr="002C3DDE" w:rsidRDefault="00BD345D" w:rsidP="00BD345D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C3DDE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>Наименование и предмет закупки</w:t>
            </w:r>
          </w:p>
        </w:tc>
        <w:tc>
          <w:tcPr>
            <w:tcW w:w="12473" w:type="dxa"/>
          </w:tcPr>
          <w:p w:rsidR="00BD345D" w:rsidRPr="00E04AAE" w:rsidRDefault="00E70256" w:rsidP="0060659E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E04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Оказание услуг </w:t>
            </w:r>
            <w:r w:rsidR="00E04AAE" w:rsidRPr="00E04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комплексной уборке внутренних помещений</w:t>
            </w:r>
            <w:r w:rsidR="00EA2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="00973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</w:t>
            </w:r>
            <w:r w:rsidR="00606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AA7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753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2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F40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EA2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BD345D" w:rsidRPr="002C3DDE" w:rsidTr="003F59B3">
        <w:tc>
          <w:tcPr>
            <w:tcW w:w="2978" w:type="dxa"/>
          </w:tcPr>
          <w:p w:rsidR="00BD345D" w:rsidRPr="002C3DDE" w:rsidRDefault="00BD345D" w:rsidP="00BD345D">
            <w:pPr>
              <w:autoSpaceDE w:val="0"/>
              <w:autoSpaceDN w:val="0"/>
              <w:adjustRightInd w:val="0"/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</w:pPr>
            <w:r w:rsidRPr="002C3DDE">
              <w:rPr>
                <w:rFonts w:ascii="Times New Roman" w:eastAsia="Times-Roman" w:hAnsi="Times New Roman" w:cs="Times New Roman"/>
                <w:b/>
                <w:sz w:val="24"/>
                <w:szCs w:val="24"/>
              </w:rPr>
              <w:t>Закупочная комиссия</w:t>
            </w:r>
          </w:p>
        </w:tc>
        <w:tc>
          <w:tcPr>
            <w:tcW w:w="12473" w:type="dxa"/>
          </w:tcPr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>Утверждена приказом директора в составе: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>Коптырева Наталья Витальевна (руководитель структурного подразделения) - председатель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>Безрученко Наталья Васильевна – (зам. директора по АХР)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 xml:space="preserve">Ракшина Инга Юрьевна – ( член Наблюдательного Совета, председатель ПК)   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>Лышева  Виктория Леонидовна – (учитель математики)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 xml:space="preserve"> Кузьмина Марина Васильевна -  (председатель Наблюдательного Совета,)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</w:rPr>
            </w:pPr>
            <w:r w:rsidRPr="00390BD1">
              <w:rPr>
                <w:rFonts w:ascii="Times New Roman" w:hAnsi="Times New Roman"/>
              </w:rPr>
              <w:t xml:space="preserve"> Артемьева Мария Юрьевна  – зам. директора по УВР (секретарь закупочной комиссии)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  <w:b/>
              </w:rPr>
            </w:pPr>
            <w:r w:rsidRPr="00390BD1">
              <w:rPr>
                <w:rFonts w:ascii="Times New Roman" w:hAnsi="Times New Roman"/>
                <w:b/>
              </w:rPr>
              <w:t>В работе приняли участие 5 (пять) человек комиссии из 5 (пяти) утвержденных.</w:t>
            </w:r>
          </w:p>
          <w:p w:rsidR="00753925" w:rsidRPr="00390BD1" w:rsidRDefault="00753925" w:rsidP="00753925">
            <w:pPr>
              <w:jc w:val="both"/>
              <w:rPr>
                <w:rFonts w:ascii="Times New Roman" w:hAnsi="Times New Roman"/>
                <w:b/>
              </w:rPr>
            </w:pPr>
            <w:r w:rsidRPr="00390BD1">
              <w:rPr>
                <w:rFonts w:ascii="Times New Roman" w:hAnsi="Times New Roman"/>
                <w:b/>
              </w:rPr>
              <w:t>Кворум имеется, комиссия правомочна принимать решения.</w:t>
            </w:r>
          </w:p>
          <w:p w:rsidR="00BD345D" w:rsidRPr="00810BF3" w:rsidRDefault="00753925" w:rsidP="00753925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b/>
                <w:bCs/>
                <w:sz w:val="24"/>
                <w:szCs w:val="24"/>
              </w:rPr>
            </w:pPr>
            <w:r w:rsidRPr="00390BD1">
              <w:rPr>
                <w:rFonts w:ascii="Times New Roman" w:hAnsi="Times New Roman"/>
                <w:b/>
              </w:rPr>
              <w:t>Артемьева Мария Юрьевна  – зам. директора по УВР (секретарь закупочной комиссии)</w:t>
            </w:r>
          </w:p>
        </w:tc>
      </w:tr>
    </w:tbl>
    <w:p w:rsidR="00D00A27" w:rsidRDefault="00D00A27">
      <w:pPr>
        <w:rPr>
          <w:rFonts w:ascii="Times New Roman" w:hAnsi="Times New Roman" w:cs="Times New Roman"/>
        </w:rPr>
      </w:pPr>
    </w:p>
    <w:p w:rsidR="00D00A27" w:rsidRDefault="00D00A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C3DDE" w:rsidRPr="00BD345D" w:rsidRDefault="00D00A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047976" cy="50977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889" b="2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76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DDE" w:rsidRPr="00BD345D" w:rsidSect="00D00A27">
      <w:pgSz w:w="16838" w:h="11906" w:orient="landscape"/>
      <w:pgMar w:top="426" w:right="1134" w:bottom="851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60B" w:rsidRDefault="000F760B" w:rsidP="00D00A27">
      <w:pPr>
        <w:spacing w:after="0" w:line="240" w:lineRule="auto"/>
      </w:pPr>
      <w:r>
        <w:separator/>
      </w:r>
    </w:p>
  </w:endnote>
  <w:endnote w:type="continuationSeparator" w:id="1">
    <w:p w:rsidR="000F760B" w:rsidRDefault="000F760B" w:rsidP="00D0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60B" w:rsidRDefault="000F760B" w:rsidP="00D00A27">
      <w:pPr>
        <w:spacing w:after="0" w:line="240" w:lineRule="auto"/>
      </w:pPr>
      <w:r>
        <w:separator/>
      </w:r>
    </w:p>
  </w:footnote>
  <w:footnote w:type="continuationSeparator" w:id="1">
    <w:p w:rsidR="000F760B" w:rsidRDefault="000F760B" w:rsidP="00D00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9031E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15DF"/>
    <w:rsid w:val="00011369"/>
    <w:rsid w:val="00040DBB"/>
    <w:rsid w:val="00046708"/>
    <w:rsid w:val="00086EFA"/>
    <w:rsid w:val="000B5C0C"/>
    <w:rsid w:val="000F760B"/>
    <w:rsid w:val="00121E25"/>
    <w:rsid w:val="001E6970"/>
    <w:rsid w:val="00210B54"/>
    <w:rsid w:val="00216930"/>
    <w:rsid w:val="002648C1"/>
    <w:rsid w:val="0027206B"/>
    <w:rsid w:val="00281BE8"/>
    <w:rsid w:val="002C3DDE"/>
    <w:rsid w:val="003047A2"/>
    <w:rsid w:val="00326241"/>
    <w:rsid w:val="00340277"/>
    <w:rsid w:val="003468AD"/>
    <w:rsid w:val="00351058"/>
    <w:rsid w:val="00394A9F"/>
    <w:rsid w:val="003A0733"/>
    <w:rsid w:val="003A7CD7"/>
    <w:rsid w:val="003B2B67"/>
    <w:rsid w:val="003C7BA3"/>
    <w:rsid w:val="003F4694"/>
    <w:rsid w:val="003F59B3"/>
    <w:rsid w:val="00433436"/>
    <w:rsid w:val="004C101F"/>
    <w:rsid w:val="004C3477"/>
    <w:rsid w:val="00502DED"/>
    <w:rsid w:val="00511BE9"/>
    <w:rsid w:val="005126DA"/>
    <w:rsid w:val="00534B71"/>
    <w:rsid w:val="0055402D"/>
    <w:rsid w:val="0057046F"/>
    <w:rsid w:val="00597E65"/>
    <w:rsid w:val="005B7CBC"/>
    <w:rsid w:val="005D4A2E"/>
    <w:rsid w:val="005D647B"/>
    <w:rsid w:val="005E4D43"/>
    <w:rsid w:val="0060659E"/>
    <w:rsid w:val="00652835"/>
    <w:rsid w:val="00654666"/>
    <w:rsid w:val="006631B6"/>
    <w:rsid w:val="006B1558"/>
    <w:rsid w:val="006E232C"/>
    <w:rsid w:val="006E6AEA"/>
    <w:rsid w:val="007036E4"/>
    <w:rsid w:val="007177FF"/>
    <w:rsid w:val="00720DE3"/>
    <w:rsid w:val="00721A33"/>
    <w:rsid w:val="00753925"/>
    <w:rsid w:val="00772474"/>
    <w:rsid w:val="00810BF3"/>
    <w:rsid w:val="00832BA9"/>
    <w:rsid w:val="00834F94"/>
    <w:rsid w:val="00853C40"/>
    <w:rsid w:val="00864A80"/>
    <w:rsid w:val="00875745"/>
    <w:rsid w:val="00884C10"/>
    <w:rsid w:val="00891FE2"/>
    <w:rsid w:val="008927D3"/>
    <w:rsid w:val="008974AA"/>
    <w:rsid w:val="008F39A5"/>
    <w:rsid w:val="009160B0"/>
    <w:rsid w:val="009215DF"/>
    <w:rsid w:val="0093747C"/>
    <w:rsid w:val="009622CB"/>
    <w:rsid w:val="009737A2"/>
    <w:rsid w:val="009826D5"/>
    <w:rsid w:val="009B4B66"/>
    <w:rsid w:val="009D788A"/>
    <w:rsid w:val="009F3895"/>
    <w:rsid w:val="00A071CB"/>
    <w:rsid w:val="00A23787"/>
    <w:rsid w:val="00A4071A"/>
    <w:rsid w:val="00A515E1"/>
    <w:rsid w:val="00A87448"/>
    <w:rsid w:val="00A93EA6"/>
    <w:rsid w:val="00AA7E86"/>
    <w:rsid w:val="00AC461A"/>
    <w:rsid w:val="00AC4709"/>
    <w:rsid w:val="00B23149"/>
    <w:rsid w:val="00B708C3"/>
    <w:rsid w:val="00B959B5"/>
    <w:rsid w:val="00B95C11"/>
    <w:rsid w:val="00BC4E74"/>
    <w:rsid w:val="00BD345D"/>
    <w:rsid w:val="00BE00A3"/>
    <w:rsid w:val="00BF72D4"/>
    <w:rsid w:val="00C10F30"/>
    <w:rsid w:val="00C216B3"/>
    <w:rsid w:val="00C35411"/>
    <w:rsid w:val="00C40DA8"/>
    <w:rsid w:val="00C46B7F"/>
    <w:rsid w:val="00C60554"/>
    <w:rsid w:val="00C61BB1"/>
    <w:rsid w:val="00C629D4"/>
    <w:rsid w:val="00C64844"/>
    <w:rsid w:val="00C77D6E"/>
    <w:rsid w:val="00CA4508"/>
    <w:rsid w:val="00CA62CD"/>
    <w:rsid w:val="00CE0C29"/>
    <w:rsid w:val="00CE3241"/>
    <w:rsid w:val="00D00A27"/>
    <w:rsid w:val="00D02E66"/>
    <w:rsid w:val="00D17EDC"/>
    <w:rsid w:val="00D41C3A"/>
    <w:rsid w:val="00DC5543"/>
    <w:rsid w:val="00DE3D3E"/>
    <w:rsid w:val="00E04AAE"/>
    <w:rsid w:val="00E4323A"/>
    <w:rsid w:val="00E43F31"/>
    <w:rsid w:val="00E47BB4"/>
    <w:rsid w:val="00E70256"/>
    <w:rsid w:val="00E94127"/>
    <w:rsid w:val="00E97809"/>
    <w:rsid w:val="00EA271F"/>
    <w:rsid w:val="00F404F3"/>
    <w:rsid w:val="00F55210"/>
    <w:rsid w:val="00F66543"/>
    <w:rsid w:val="00F70DDF"/>
    <w:rsid w:val="00F82A75"/>
    <w:rsid w:val="00F8656E"/>
    <w:rsid w:val="00FD1C1C"/>
    <w:rsid w:val="00FF0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3F59B3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3F59B3"/>
    <w:rPr>
      <w:rFonts w:ascii="Calibri" w:eastAsia="Times New Roman" w:hAnsi="Calibri" w:cs="Calibri"/>
      <w:lang w:eastAsia="ar-SA"/>
    </w:rPr>
  </w:style>
  <w:style w:type="paragraph" w:styleId="2">
    <w:name w:val="Body Text 2"/>
    <w:basedOn w:val="a"/>
    <w:link w:val="20"/>
    <w:rsid w:val="003F59B3"/>
    <w:pPr>
      <w:spacing w:after="120" w:line="480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F59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F59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rsid w:val="00BE00A3"/>
    <w:rPr>
      <w:rFonts w:ascii="Calibri" w:eastAsia="Times New Roman" w:hAnsi="Calibri" w:cs="Calibri"/>
      <w:szCs w:val="20"/>
      <w:lang w:eastAsia="ru-RU"/>
    </w:rPr>
  </w:style>
  <w:style w:type="paragraph" w:styleId="a6">
    <w:name w:val="No Spacing"/>
    <w:link w:val="a7"/>
    <w:uiPriority w:val="1"/>
    <w:qFormat/>
    <w:rsid w:val="00E04A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qFormat/>
    <w:rsid w:val="00E04AAE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0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0A2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00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00A27"/>
  </w:style>
  <w:style w:type="paragraph" w:styleId="ac">
    <w:name w:val="footer"/>
    <w:basedOn w:val="a"/>
    <w:link w:val="ad"/>
    <w:uiPriority w:val="99"/>
    <w:semiHidden/>
    <w:unhideWhenUsed/>
    <w:rsid w:val="00D00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00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3F59B3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3F59B3"/>
    <w:rPr>
      <w:rFonts w:ascii="Calibri" w:eastAsia="Times New Roman" w:hAnsi="Calibri" w:cs="Calibri"/>
      <w:lang w:eastAsia="ar-SA"/>
    </w:rPr>
  </w:style>
  <w:style w:type="paragraph" w:styleId="2">
    <w:name w:val="Body Text 2"/>
    <w:basedOn w:val="a"/>
    <w:link w:val="20"/>
    <w:rsid w:val="003F59B3"/>
    <w:pPr>
      <w:spacing w:after="120" w:line="480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F59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F59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rsid w:val="00BE00A3"/>
    <w:rPr>
      <w:rFonts w:ascii="Calibri" w:eastAsia="Times New Roman" w:hAnsi="Calibri" w:cs="Calibri"/>
      <w:szCs w:val="20"/>
      <w:lang w:eastAsia="ru-RU"/>
    </w:rPr>
  </w:style>
  <w:style w:type="paragraph" w:styleId="a6">
    <w:name w:val="No Spacing"/>
    <w:link w:val="a7"/>
    <w:uiPriority w:val="1"/>
    <w:qFormat/>
    <w:rsid w:val="00E04A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qFormat/>
    <w:rsid w:val="00E04AA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BSG</dc:creator>
  <cp:lastModifiedBy>Admin</cp:lastModifiedBy>
  <cp:revision>9</cp:revision>
  <cp:lastPrinted>2019-08-05T05:54:00Z</cp:lastPrinted>
  <dcterms:created xsi:type="dcterms:W3CDTF">2019-04-24T11:17:00Z</dcterms:created>
  <dcterms:modified xsi:type="dcterms:W3CDTF">2019-08-05T08:17:00Z</dcterms:modified>
</cp:coreProperties>
</file>